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REMISE GRACIEUSE DE TAXE FONCIÈRE</w:t>
      </w:r>
    </w:p>
    <w:p/>
    <w:p/>
    <w:p>
      <w:r>
        <w:rPr>
          <w:b/>
          <w:sz w:val="20"/>
        </w:rPr>
        <w:t>À l’attention du Service des Impôts des Particuliers</w:t>
      </w:r>
    </w:p>
    <w:p>
      <w:r>
        <w:rPr>
          <w:b w:val="0"/>
          <w:sz w:val="20"/>
        </w:rPr>
        <w:t>Adresse du centre des impôts compétent : ____________________________</w:t>
      </w:r>
    </w:p>
    <w:p/>
    <w:p/>
    <w:p>
      <w:r>
        <w:rPr>
          <w:b/>
          <w:sz w:val="20"/>
        </w:rPr>
        <w:t>Expéditeur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____________________________________________</w:t>
      </w:r>
    </w:p>
    <w:p>
      <w:r>
        <w:rPr>
          <w:b w:val="0"/>
          <w:sz w:val="20"/>
        </w:rPr>
        <w:t>Numéro fiscal : ________________________________________________</w:t>
      </w:r>
    </w:p>
    <w:p>
      <w:r>
        <w:rPr>
          <w:b w:val="0"/>
          <w:sz w:val="20"/>
        </w:rPr>
        <w:t>Référence de l’avis de taxe foncière : 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/>
    <w:p>
      <w:r>
        <w:rPr>
          <w:b/>
          <w:sz w:val="20"/>
        </w:rPr>
        <w:t>Objet : Demande de remise gracieuse de la taxe foncière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une remise gracieuse concernant ma taxe foncière relative au bien situé à l'adresse mentionnée dans mon avis d’imposition.</w:t>
      </w:r>
    </w:p>
    <w:p/>
    <w:p>
      <w:r>
        <w:rPr>
          <w:b w:val="0"/>
          <w:sz w:val="20"/>
        </w:rPr>
        <w:t>En effet, en raison de circonstances exceptionnelles que je souhaite porter à votre connaissance, je rencontre des difficultés financières importantes qui rendent le paiement de cette taxe particulièrement difficile.</w:t>
      </w:r>
    </w:p>
    <w:p/>
    <w:p>
      <w:r>
        <w:rPr>
          <w:b w:val="0"/>
          <w:sz w:val="20"/>
        </w:rPr>
        <w:t>Je suis dans l’impossibilité de régler la totalité de la somme due dans les délais impartis, malgré ma volonté de m’acquitter de mes obligations fiscales.</w:t>
      </w:r>
    </w:p>
    <w:p/>
    <w:p>
      <w:r>
        <w:rPr>
          <w:b w:val="0"/>
          <w:sz w:val="20"/>
        </w:rPr>
        <w:t>Conformément à l’article L. 247 du Livre des procédures fiscales, je sollicite donc votre bienveillance afin d’obtenir une remise gracieuse totale ou partielle de la taxe foncière susmentionnée.</w:t>
      </w:r>
    </w:p>
    <w:p/>
    <w:p>
      <w:r>
        <w:rPr>
          <w:b w:val="0"/>
          <w:sz w:val="20"/>
        </w:rPr>
        <w:t>Vous trouverez ci-joint les documents attestant de ma situation financière actuelle :</w:t>
      </w:r>
    </w:p>
    <w:p>
      <w:r>
        <w:rPr>
          <w:b w:val="0"/>
          <w:sz w:val="20"/>
        </w:rPr>
        <w:t>- Justificatifs de revenus</w:t>
      </w:r>
    </w:p>
    <w:p>
      <w:r>
        <w:rPr>
          <w:b w:val="0"/>
          <w:sz w:val="20"/>
        </w:rPr>
        <w:t>- Attestations de dépenses exceptionnelles</w:t>
      </w:r>
    </w:p>
    <w:p>
      <w:r>
        <w:rPr>
          <w:b w:val="0"/>
          <w:sz w:val="20"/>
        </w:rPr>
        <w:t>- Tout autre document pertinent</w:t>
      </w:r>
    </w:p>
    <w:p/>
    <w:p>
      <w:r>
        <w:rPr>
          <w:b w:val="0"/>
          <w:sz w:val="20"/>
        </w:rPr>
        <w:t>Je reste à votre disposition pour tout renseignement complémentaire ou pièce justificative que vous jugerez utile à l’étude de ma demande.</w:t>
      </w:r>
    </w:p>
    <w:p/>
    <w:p>
      <w:r>
        <w:rPr>
          <w:b w:val="0"/>
          <w:sz w:val="20"/>
        </w:rPr>
        <w:t>En vous remerciant par avance de l’attention portée à ma requête,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Coordonnées bancaires (RIB)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Pièces jointes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Banque : ___________________________</w:t>
              <w:br/>
              <w:t>IBAN : ____________________________</w:t>
              <w:br/>
              <w:t>BIC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- Avis d’imposition</w:t>
              <w:br/>
              <w:t>- Justificatifs de revenus</w:t>
              <w:br/>
              <w:t>- Attestations de dépenses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À compléter si nécessaire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Merci d’indiquer tout document utile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https://juridique-finance.com/modele-demande-de-remise-gracieuse-taxe-fonciere/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mande-de-remise-gracieuse-taxe-foncie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